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6"/>
        <w:gridCol w:w="2305"/>
        <w:gridCol w:w="857"/>
        <w:gridCol w:w="1780"/>
        <w:gridCol w:w="1780"/>
        <w:gridCol w:w="1917"/>
        <w:gridCol w:w="925"/>
        <w:gridCol w:w="1108"/>
        <w:gridCol w:w="1267"/>
        <w:gridCol w:w="1529"/>
      </w:tblGrid>
      <w:tr w:rsidR="003D4F3D" w:rsidRPr="003D4F3D" w14:paraId="476AC333" w14:textId="77777777" w:rsidTr="003D4F3D">
        <w:trPr>
          <w:trHeight w:val="288"/>
        </w:trPr>
        <w:tc>
          <w:tcPr>
            <w:tcW w:w="760" w:type="dxa"/>
            <w:noWrap/>
            <w:hideMark/>
          </w:tcPr>
          <w:p w14:paraId="0B2879A2" w14:textId="77777777" w:rsidR="003D4F3D" w:rsidRPr="003D4F3D" w:rsidRDefault="003D4F3D"/>
        </w:tc>
        <w:tc>
          <w:tcPr>
            <w:tcW w:w="3880" w:type="dxa"/>
            <w:noWrap/>
            <w:hideMark/>
          </w:tcPr>
          <w:p w14:paraId="2ACEF566" w14:textId="77777777" w:rsidR="003D4F3D" w:rsidRPr="003D4F3D" w:rsidRDefault="003D4F3D"/>
        </w:tc>
        <w:tc>
          <w:tcPr>
            <w:tcW w:w="1340" w:type="dxa"/>
            <w:noWrap/>
            <w:hideMark/>
          </w:tcPr>
          <w:p w14:paraId="60A910B6" w14:textId="77777777" w:rsidR="003D4F3D" w:rsidRPr="003D4F3D" w:rsidRDefault="003D4F3D"/>
        </w:tc>
        <w:tc>
          <w:tcPr>
            <w:tcW w:w="2960" w:type="dxa"/>
            <w:noWrap/>
            <w:hideMark/>
          </w:tcPr>
          <w:p w14:paraId="50F2FAF8" w14:textId="77777777" w:rsidR="003D4F3D" w:rsidRPr="003D4F3D" w:rsidRDefault="003D4F3D"/>
        </w:tc>
        <w:tc>
          <w:tcPr>
            <w:tcW w:w="2960" w:type="dxa"/>
            <w:noWrap/>
            <w:hideMark/>
          </w:tcPr>
          <w:p w14:paraId="1492E8AB" w14:textId="77777777" w:rsidR="003D4F3D" w:rsidRPr="003D4F3D" w:rsidRDefault="003D4F3D"/>
        </w:tc>
        <w:tc>
          <w:tcPr>
            <w:tcW w:w="3200" w:type="dxa"/>
            <w:noWrap/>
            <w:hideMark/>
          </w:tcPr>
          <w:p w14:paraId="62F4A32A" w14:textId="77777777" w:rsidR="003D4F3D" w:rsidRPr="003D4F3D" w:rsidRDefault="003D4F3D"/>
        </w:tc>
        <w:tc>
          <w:tcPr>
            <w:tcW w:w="1460" w:type="dxa"/>
            <w:noWrap/>
            <w:hideMark/>
          </w:tcPr>
          <w:p w14:paraId="5E246131" w14:textId="77777777" w:rsidR="003D4F3D" w:rsidRPr="003D4F3D" w:rsidRDefault="003D4F3D"/>
        </w:tc>
        <w:tc>
          <w:tcPr>
            <w:tcW w:w="1780" w:type="dxa"/>
            <w:noWrap/>
            <w:hideMark/>
          </w:tcPr>
          <w:p w14:paraId="34B173F6" w14:textId="77777777" w:rsidR="003D4F3D" w:rsidRPr="003D4F3D" w:rsidRDefault="003D4F3D"/>
        </w:tc>
        <w:tc>
          <w:tcPr>
            <w:tcW w:w="2060" w:type="dxa"/>
            <w:noWrap/>
            <w:hideMark/>
          </w:tcPr>
          <w:p w14:paraId="16BA7212" w14:textId="77777777" w:rsidR="003D4F3D" w:rsidRPr="003D4F3D" w:rsidRDefault="003D4F3D"/>
        </w:tc>
        <w:tc>
          <w:tcPr>
            <w:tcW w:w="2520" w:type="dxa"/>
            <w:noWrap/>
            <w:hideMark/>
          </w:tcPr>
          <w:p w14:paraId="09B6DDE1" w14:textId="77777777" w:rsidR="003D4F3D" w:rsidRPr="003D4F3D" w:rsidRDefault="003D4F3D"/>
        </w:tc>
      </w:tr>
      <w:tr w:rsidR="003D4F3D" w:rsidRPr="003D4F3D" w14:paraId="5EB46130" w14:textId="77777777" w:rsidTr="003D4F3D">
        <w:trPr>
          <w:trHeight w:val="405"/>
        </w:trPr>
        <w:tc>
          <w:tcPr>
            <w:tcW w:w="22920" w:type="dxa"/>
            <w:gridSpan w:val="10"/>
            <w:noWrap/>
            <w:hideMark/>
          </w:tcPr>
          <w:p w14:paraId="65CF59C9" w14:textId="77777777" w:rsidR="003D4F3D" w:rsidRPr="003D4F3D" w:rsidRDefault="003D4F3D" w:rsidP="003D4F3D">
            <w:pPr>
              <w:rPr>
                <w:b/>
                <w:bCs/>
              </w:rPr>
            </w:pPr>
            <w:r w:rsidRPr="003D4F3D">
              <w:rPr>
                <w:b/>
                <w:bCs/>
              </w:rPr>
              <w:t xml:space="preserve">PLAN NABAVE ROBA, RADOVA I USLUGA ZA 2024. GODINU. </w:t>
            </w:r>
          </w:p>
        </w:tc>
      </w:tr>
      <w:tr w:rsidR="003D4F3D" w:rsidRPr="003D4F3D" w14:paraId="2EB81C01" w14:textId="77777777" w:rsidTr="003D4F3D">
        <w:trPr>
          <w:trHeight w:val="1050"/>
        </w:trPr>
        <w:tc>
          <w:tcPr>
            <w:tcW w:w="760" w:type="dxa"/>
            <w:hideMark/>
          </w:tcPr>
          <w:p w14:paraId="4901613A" w14:textId="77777777" w:rsidR="003D4F3D" w:rsidRPr="003D4F3D" w:rsidRDefault="003D4F3D" w:rsidP="003D4F3D">
            <w:pPr>
              <w:rPr>
                <w:b/>
                <w:bCs/>
              </w:rPr>
            </w:pPr>
            <w:r w:rsidRPr="003D4F3D">
              <w:rPr>
                <w:b/>
                <w:bCs/>
              </w:rPr>
              <w:t>Redni broj</w:t>
            </w:r>
          </w:p>
        </w:tc>
        <w:tc>
          <w:tcPr>
            <w:tcW w:w="3880" w:type="dxa"/>
            <w:hideMark/>
          </w:tcPr>
          <w:p w14:paraId="54FBD266" w14:textId="77777777" w:rsidR="003D4F3D" w:rsidRPr="003D4F3D" w:rsidRDefault="003D4F3D" w:rsidP="003D4F3D">
            <w:pPr>
              <w:rPr>
                <w:b/>
                <w:bCs/>
              </w:rPr>
            </w:pPr>
            <w:r w:rsidRPr="003D4F3D">
              <w:rPr>
                <w:b/>
                <w:bCs/>
              </w:rPr>
              <w:t xml:space="preserve">Predmet nabave </w:t>
            </w:r>
          </w:p>
        </w:tc>
        <w:tc>
          <w:tcPr>
            <w:tcW w:w="1340" w:type="dxa"/>
            <w:hideMark/>
          </w:tcPr>
          <w:p w14:paraId="5BC37536" w14:textId="77777777" w:rsidR="003D4F3D" w:rsidRPr="003D4F3D" w:rsidRDefault="003D4F3D" w:rsidP="003D4F3D">
            <w:pPr>
              <w:rPr>
                <w:b/>
                <w:bCs/>
              </w:rPr>
            </w:pPr>
            <w:r w:rsidRPr="003D4F3D">
              <w:rPr>
                <w:b/>
                <w:bCs/>
              </w:rPr>
              <w:t>Evidencijski broj</w:t>
            </w:r>
          </w:p>
        </w:tc>
        <w:tc>
          <w:tcPr>
            <w:tcW w:w="2960" w:type="dxa"/>
            <w:hideMark/>
          </w:tcPr>
          <w:p w14:paraId="74747081" w14:textId="77777777" w:rsidR="003D4F3D" w:rsidRPr="003D4F3D" w:rsidRDefault="003D4F3D" w:rsidP="003D4F3D">
            <w:pPr>
              <w:rPr>
                <w:b/>
                <w:bCs/>
              </w:rPr>
            </w:pPr>
            <w:proofErr w:type="spellStart"/>
            <w:r w:rsidRPr="003D4F3D">
              <w:rPr>
                <w:b/>
                <w:bCs/>
              </w:rPr>
              <w:t>Procjenjena</w:t>
            </w:r>
            <w:proofErr w:type="spellEnd"/>
            <w:r w:rsidRPr="003D4F3D">
              <w:rPr>
                <w:b/>
                <w:bCs/>
              </w:rPr>
              <w:t xml:space="preserve"> vrijednost</w:t>
            </w:r>
          </w:p>
        </w:tc>
        <w:tc>
          <w:tcPr>
            <w:tcW w:w="2960" w:type="dxa"/>
            <w:hideMark/>
          </w:tcPr>
          <w:p w14:paraId="320D078A" w14:textId="77777777" w:rsidR="003D4F3D" w:rsidRPr="003D4F3D" w:rsidRDefault="003D4F3D" w:rsidP="003D4F3D">
            <w:pPr>
              <w:rPr>
                <w:b/>
                <w:bCs/>
              </w:rPr>
            </w:pPr>
            <w:r w:rsidRPr="003D4F3D">
              <w:rPr>
                <w:b/>
                <w:bCs/>
              </w:rPr>
              <w:t>Brojčana oznaka predmeta iz jednostavnog rječnika javne nabave (CPV)</w:t>
            </w:r>
          </w:p>
        </w:tc>
        <w:tc>
          <w:tcPr>
            <w:tcW w:w="3200" w:type="dxa"/>
            <w:hideMark/>
          </w:tcPr>
          <w:p w14:paraId="38E70A95" w14:textId="77777777" w:rsidR="003D4F3D" w:rsidRPr="003D4F3D" w:rsidRDefault="003D4F3D" w:rsidP="003D4F3D">
            <w:pPr>
              <w:rPr>
                <w:b/>
                <w:bCs/>
              </w:rPr>
            </w:pPr>
            <w:r w:rsidRPr="003D4F3D">
              <w:rPr>
                <w:b/>
                <w:bCs/>
              </w:rPr>
              <w:t>Vrsta postupka</w:t>
            </w:r>
          </w:p>
        </w:tc>
        <w:tc>
          <w:tcPr>
            <w:tcW w:w="1460" w:type="dxa"/>
            <w:hideMark/>
          </w:tcPr>
          <w:p w14:paraId="128DBA9E" w14:textId="77777777" w:rsidR="003D4F3D" w:rsidRPr="003D4F3D" w:rsidRDefault="003D4F3D" w:rsidP="003D4F3D">
            <w:pPr>
              <w:rPr>
                <w:b/>
                <w:bCs/>
              </w:rPr>
            </w:pPr>
            <w:r w:rsidRPr="003D4F3D">
              <w:rPr>
                <w:b/>
                <w:bCs/>
              </w:rPr>
              <w:t xml:space="preserve">Ugovor ili okvirni sporazum </w:t>
            </w:r>
          </w:p>
        </w:tc>
        <w:tc>
          <w:tcPr>
            <w:tcW w:w="1780" w:type="dxa"/>
            <w:hideMark/>
          </w:tcPr>
          <w:p w14:paraId="623CF39F" w14:textId="77777777" w:rsidR="003D4F3D" w:rsidRPr="003D4F3D" w:rsidRDefault="003D4F3D" w:rsidP="003D4F3D">
            <w:pPr>
              <w:rPr>
                <w:b/>
                <w:bCs/>
              </w:rPr>
            </w:pPr>
            <w:r w:rsidRPr="003D4F3D">
              <w:rPr>
                <w:b/>
                <w:bCs/>
              </w:rPr>
              <w:t>Planirani početak postupka</w:t>
            </w:r>
          </w:p>
        </w:tc>
        <w:tc>
          <w:tcPr>
            <w:tcW w:w="2060" w:type="dxa"/>
            <w:hideMark/>
          </w:tcPr>
          <w:p w14:paraId="575B0BC1" w14:textId="77777777" w:rsidR="003D4F3D" w:rsidRPr="003D4F3D" w:rsidRDefault="003D4F3D" w:rsidP="003D4F3D">
            <w:pPr>
              <w:rPr>
                <w:b/>
                <w:bCs/>
              </w:rPr>
            </w:pPr>
            <w:r w:rsidRPr="003D4F3D">
              <w:rPr>
                <w:b/>
                <w:bCs/>
              </w:rPr>
              <w:t>Vrijeme trajanja ugovora ili OS</w:t>
            </w:r>
          </w:p>
        </w:tc>
        <w:tc>
          <w:tcPr>
            <w:tcW w:w="2520" w:type="dxa"/>
            <w:hideMark/>
          </w:tcPr>
          <w:p w14:paraId="5ADEC1A7" w14:textId="77777777" w:rsidR="003D4F3D" w:rsidRPr="003D4F3D" w:rsidRDefault="003D4F3D" w:rsidP="003D4F3D">
            <w:pPr>
              <w:rPr>
                <w:b/>
                <w:bCs/>
              </w:rPr>
            </w:pPr>
            <w:r w:rsidRPr="003D4F3D">
              <w:rPr>
                <w:b/>
                <w:bCs/>
              </w:rPr>
              <w:t>Pozicija</w:t>
            </w:r>
          </w:p>
        </w:tc>
      </w:tr>
      <w:tr w:rsidR="003D4F3D" w:rsidRPr="003D4F3D" w14:paraId="6517482C" w14:textId="77777777" w:rsidTr="003D4F3D">
        <w:trPr>
          <w:trHeight w:val="288"/>
        </w:trPr>
        <w:tc>
          <w:tcPr>
            <w:tcW w:w="760" w:type="dxa"/>
            <w:noWrap/>
            <w:hideMark/>
          </w:tcPr>
          <w:p w14:paraId="68172143" w14:textId="77777777" w:rsidR="003D4F3D" w:rsidRPr="003D4F3D" w:rsidRDefault="003D4F3D" w:rsidP="003D4F3D">
            <w:pPr>
              <w:rPr>
                <w:b/>
                <w:bCs/>
              </w:rPr>
            </w:pPr>
            <w:r w:rsidRPr="003D4F3D">
              <w:rPr>
                <w:b/>
                <w:bCs/>
              </w:rPr>
              <w:t>1</w:t>
            </w:r>
          </w:p>
        </w:tc>
        <w:tc>
          <w:tcPr>
            <w:tcW w:w="3880" w:type="dxa"/>
            <w:noWrap/>
            <w:hideMark/>
          </w:tcPr>
          <w:p w14:paraId="5A63EB71" w14:textId="77777777" w:rsidR="003D4F3D" w:rsidRPr="003D4F3D" w:rsidRDefault="003D4F3D" w:rsidP="003D4F3D">
            <w:pPr>
              <w:rPr>
                <w:b/>
                <w:bCs/>
              </w:rPr>
            </w:pPr>
            <w:r w:rsidRPr="003D4F3D">
              <w:rPr>
                <w:b/>
                <w:bCs/>
              </w:rPr>
              <w:t>2</w:t>
            </w:r>
          </w:p>
        </w:tc>
        <w:tc>
          <w:tcPr>
            <w:tcW w:w="1340" w:type="dxa"/>
            <w:noWrap/>
            <w:hideMark/>
          </w:tcPr>
          <w:p w14:paraId="464C41AA" w14:textId="77777777" w:rsidR="003D4F3D" w:rsidRPr="003D4F3D" w:rsidRDefault="003D4F3D" w:rsidP="003D4F3D">
            <w:pPr>
              <w:rPr>
                <w:b/>
                <w:bCs/>
              </w:rPr>
            </w:pPr>
            <w:r w:rsidRPr="003D4F3D">
              <w:rPr>
                <w:b/>
                <w:bCs/>
              </w:rPr>
              <w:t>3</w:t>
            </w:r>
          </w:p>
        </w:tc>
        <w:tc>
          <w:tcPr>
            <w:tcW w:w="2960" w:type="dxa"/>
            <w:noWrap/>
            <w:hideMark/>
          </w:tcPr>
          <w:p w14:paraId="767FFB02" w14:textId="77777777" w:rsidR="003D4F3D" w:rsidRPr="003D4F3D" w:rsidRDefault="003D4F3D" w:rsidP="003D4F3D">
            <w:pPr>
              <w:rPr>
                <w:b/>
                <w:bCs/>
              </w:rPr>
            </w:pPr>
            <w:r w:rsidRPr="003D4F3D">
              <w:rPr>
                <w:b/>
                <w:bCs/>
              </w:rPr>
              <w:t>4</w:t>
            </w:r>
          </w:p>
        </w:tc>
        <w:tc>
          <w:tcPr>
            <w:tcW w:w="2960" w:type="dxa"/>
            <w:noWrap/>
            <w:hideMark/>
          </w:tcPr>
          <w:p w14:paraId="26CD7D48" w14:textId="77777777" w:rsidR="003D4F3D" w:rsidRPr="003D4F3D" w:rsidRDefault="003D4F3D" w:rsidP="003D4F3D">
            <w:pPr>
              <w:rPr>
                <w:b/>
                <w:bCs/>
              </w:rPr>
            </w:pPr>
            <w:r w:rsidRPr="003D4F3D">
              <w:rPr>
                <w:b/>
                <w:bCs/>
              </w:rPr>
              <w:t>5</w:t>
            </w:r>
          </w:p>
        </w:tc>
        <w:tc>
          <w:tcPr>
            <w:tcW w:w="3200" w:type="dxa"/>
            <w:noWrap/>
            <w:hideMark/>
          </w:tcPr>
          <w:p w14:paraId="344BE8E2" w14:textId="77777777" w:rsidR="003D4F3D" w:rsidRPr="003D4F3D" w:rsidRDefault="003D4F3D" w:rsidP="003D4F3D">
            <w:pPr>
              <w:rPr>
                <w:b/>
                <w:bCs/>
              </w:rPr>
            </w:pPr>
            <w:r w:rsidRPr="003D4F3D">
              <w:rPr>
                <w:b/>
                <w:bCs/>
              </w:rPr>
              <w:t>6</w:t>
            </w:r>
          </w:p>
        </w:tc>
        <w:tc>
          <w:tcPr>
            <w:tcW w:w="1460" w:type="dxa"/>
            <w:noWrap/>
            <w:hideMark/>
          </w:tcPr>
          <w:p w14:paraId="5F31E2A4" w14:textId="77777777" w:rsidR="003D4F3D" w:rsidRPr="003D4F3D" w:rsidRDefault="003D4F3D" w:rsidP="003D4F3D">
            <w:pPr>
              <w:rPr>
                <w:b/>
                <w:bCs/>
              </w:rPr>
            </w:pPr>
            <w:r w:rsidRPr="003D4F3D">
              <w:rPr>
                <w:b/>
                <w:bCs/>
              </w:rPr>
              <w:t>7</w:t>
            </w:r>
          </w:p>
        </w:tc>
        <w:tc>
          <w:tcPr>
            <w:tcW w:w="1780" w:type="dxa"/>
            <w:noWrap/>
            <w:hideMark/>
          </w:tcPr>
          <w:p w14:paraId="17D0A4CB" w14:textId="77777777" w:rsidR="003D4F3D" w:rsidRPr="003D4F3D" w:rsidRDefault="003D4F3D" w:rsidP="003D4F3D">
            <w:pPr>
              <w:rPr>
                <w:b/>
                <w:bCs/>
              </w:rPr>
            </w:pPr>
            <w:r w:rsidRPr="003D4F3D">
              <w:rPr>
                <w:b/>
                <w:bCs/>
              </w:rPr>
              <w:t>8</w:t>
            </w:r>
          </w:p>
        </w:tc>
        <w:tc>
          <w:tcPr>
            <w:tcW w:w="2060" w:type="dxa"/>
            <w:noWrap/>
            <w:hideMark/>
          </w:tcPr>
          <w:p w14:paraId="3A4EB2D9" w14:textId="77777777" w:rsidR="003D4F3D" w:rsidRPr="003D4F3D" w:rsidRDefault="003D4F3D" w:rsidP="003D4F3D">
            <w:pPr>
              <w:rPr>
                <w:b/>
                <w:bCs/>
              </w:rPr>
            </w:pPr>
            <w:r w:rsidRPr="003D4F3D">
              <w:rPr>
                <w:b/>
                <w:bCs/>
              </w:rPr>
              <w:t>9</w:t>
            </w:r>
          </w:p>
        </w:tc>
        <w:tc>
          <w:tcPr>
            <w:tcW w:w="2520" w:type="dxa"/>
            <w:noWrap/>
            <w:hideMark/>
          </w:tcPr>
          <w:p w14:paraId="78300406" w14:textId="77777777" w:rsidR="003D4F3D" w:rsidRPr="003D4F3D" w:rsidRDefault="003D4F3D" w:rsidP="003D4F3D">
            <w:pPr>
              <w:rPr>
                <w:b/>
                <w:bCs/>
              </w:rPr>
            </w:pPr>
            <w:r w:rsidRPr="003D4F3D">
              <w:rPr>
                <w:b/>
                <w:bCs/>
              </w:rPr>
              <w:t>10</w:t>
            </w:r>
          </w:p>
        </w:tc>
      </w:tr>
      <w:tr w:rsidR="003D4F3D" w:rsidRPr="003D4F3D" w14:paraId="1F2C5A64" w14:textId="77777777" w:rsidTr="003D4F3D">
        <w:trPr>
          <w:trHeight w:val="435"/>
        </w:trPr>
        <w:tc>
          <w:tcPr>
            <w:tcW w:w="22920" w:type="dxa"/>
            <w:gridSpan w:val="10"/>
            <w:noWrap/>
            <w:hideMark/>
          </w:tcPr>
          <w:p w14:paraId="4938B2B3" w14:textId="77777777" w:rsidR="003D4F3D" w:rsidRPr="003D4F3D" w:rsidRDefault="003D4F3D" w:rsidP="003D4F3D">
            <w:pPr>
              <w:rPr>
                <w:b/>
                <w:bCs/>
              </w:rPr>
            </w:pPr>
            <w:r w:rsidRPr="003D4F3D">
              <w:rPr>
                <w:b/>
                <w:bCs/>
              </w:rPr>
              <w:t xml:space="preserve">BAGATELNA NABAVA </w:t>
            </w:r>
          </w:p>
        </w:tc>
      </w:tr>
      <w:tr w:rsidR="003D4F3D" w:rsidRPr="003D4F3D" w14:paraId="70561809" w14:textId="77777777" w:rsidTr="003D4F3D">
        <w:trPr>
          <w:trHeight w:val="435"/>
        </w:trPr>
        <w:tc>
          <w:tcPr>
            <w:tcW w:w="22920" w:type="dxa"/>
            <w:gridSpan w:val="10"/>
            <w:noWrap/>
            <w:hideMark/>
          </w:tcPr>
          <w:p w14:paraId="03946E3F" w14:textId="77777777" w:rsidR="003D4F3D" w:rsidRPr="003D4F3D" w:rsidRDefault="003D4F3D" w:rsidP="003D4F3D">
            <w:pPr>
              <w:rPr>
                <w:b/>
                <w:bCs/>
              </w:rPr>
            </w:pPr>
            <w:r w:rsidRPr="003D4F3D">
              <w:rPr>
                <w:b/>
                <w:bCs/>
              </w:rPr>
              <w:t>NABAVA USLUGA (OD 20.000,00 KUNA DO 200.000,00 KUNA - 2656,04 - 26.560,42 EURA)</w:t>
            </w:r>
          </w:p>
        </w:tc>
      </w:tr>
      <w:tr w:rsidR="003D4F3D" w:rsidRPr="003D4F3D" w14:paraId="0101AD97" w14:textId="77777777" w:rsidTr="003D4F3D">
        <w:trPr>
          <w:trHeight w:val="435"/>
        </w:trPr>
        <w:tc>
          <w:tcPr>
            <w:tcW w:w="760" w:type="dxa"/>
            <w:noWrap/>
            <w:hideMark/>
          </w:tcPr>
          <w:p w14:paraId="31E51778" w14:textId="77777777" w:rsidR="003D4F3D" w:rsidRPr="003D4F3D" w:rsidRDefault="003D4F3D">
            <w:r w:rsidRPr="003D4F3D">
              <w:t xml:space="preserve">1. </w:t>
            </w:r>
          </w:p>
        </w:tc>
        <w:tc>
          <w:tcPr>
            <w:tcW w:w="3880" w:type="dxa"/>
            <w:noWrap/>
            <w:hideMark/>
          </w:tcPr>
          <w:p w14:paraId="3CC2165C" w14:textId="77777777" w:rsidR="003D4F3D" w:rsidRPr="003D4F3D" w:rsidRDefault="003D4F3D">
            <w:r w:rsidRPr="003D4F3D">
              <w:t>KNJGOVODSTVENE USLUGE</w:t>
            </w:r>
          </w:p>
        </w:tc>
        <w:tc>
          <w:tcPr>
            <w:tcW w:w="1340" w:type="dxa"/>
            <w:noWrap/>
            <w:hideMark/>
          </w:tcPr>
          <w:p w14:paraId="7CE09100" w14:textId="77777777" w:rsidR="003D4F3D" w:rsidRPr="003D4F3D" w:rsidRDefault="003D4F3D">
            <w:r w:rsidRPr="003D4F3D">
              <w:t>1-JN-23</w:t>
            </w:r>
          </w:p>
        </w:tc>
        <w:tc>
          <w:tcPr>
            <w:tcW w:w="2960" w:type="dxa"/>
            <w:noWrap/>
            <w:hideMark/>
          </w:tcPr>
          <w:p w14:paraId="4E279513" w14:textId="77777777" w:rsidR="003D4F3D" w:rsidRPr="003D4F3D" w:rsidRDefault="003D4F3D">
            <w:r w:rsidRPr="003D4F3D">
              <w:t>6750 EUR</w:t>
            </w:r>
          </w:p>
        </w:tc>
        <w:tc>
          <w:tcPr>
            <w:tcW w:w="2960" w:type="dxa"/>
            <w:noWrap/>
            <w:hideMark/>
          </w:tcPr>
          <w:p w14:paraId="5F8EDF47" w14:textId="77777777" w:rsidR="003D4F3D" w:rsidRPr="003D4F3D" w:rsidRDefault="003D4F3D">
            <w:r w:rsidRPr="003D4F3D">
              <w:t>79211100-7</w:t>
            </w:r>
          </w:p>
        </w:tc>
        <w:tc>
          <w:tcPr>
            <w:tcW w:w="3200" w:type="dxa"/>
            <w:noWrap/>
            <w:hideMark/>
          </w:tcPr>
          <w:p w14:paraId="07189DC8" w14:textId="77777777" w:rsidR="003D4F3D" w:rsidRPr="003D4F3D" w:rsidRDefault="003D4F3D">
            <w:r w:rsidRPr="003D4F3D">
              <w:t>Jednostavna nabava</w:t>
            </w:r>
          </w:p>
        </w:tc>
        <w:tc>
          <w:tcPr>
            <w:tcW w:w="1460" w:type="dxa"/>
            <w:noWrap/>
            <w:hideMark/>
          </w:tcPr>
          <w:p w14:paraId="5669C637" w14:textId="77777777" w:rsidR="003D4F3D" w:rsidRPr="003D4F3D" w:rsidRDefault="003D4F3D">
            <w:r w:rsidRPr="003D4F3D">
              <w:t xml:space="preserve">Ugovor </w:t>
            </w:r>
          </w:p>
        </w:tc>
        <w:tc>
          <w:tcPr>
            <w:tcW w:w="1780" w:type="dxa"/>
            <w:noWrap/>
            <w:hideMark/>
          </w:tcPr>
          <w:p w14:paraId="32E60D8A" w14:textId="77777777" w:rsidR="003D4F3D" w:rsidRPr="003D4F3D" w:rsidRDefault="003D4F3D">
            <w:r w:rsidRPr="003D4F3D">
              <w:t> </w:t>
            </w:r>
          </w:p>
        </w:tc>
        <w:tc>
          <w:tcPr>
            <w:tcW w:w="2060" w:type="dxa"/>
            <w:noWrap/>
            <w:hideMark/>
          </w:tcPr>
          <w:p w14:paraId="3EA22DA4" w14:textId="77777777" w:rsidR="003D4F3D" w:rsidRPr="003D4F3D" w:rsidRDefault="003D4F3D">
            <w:r w:rsidRPr="003D4F3D">
              <w:t> </w:t>
            </w:r>
          </w:p>
        </w:tc>
        <w:tc>
          <w:tcPr>
            <w:tcW w:w="2520" w:type="dxa"/>
            <w:noWrap/>
            <w:hideMark/>
          </w:tcPr>
          <w:p w14:paraId="6EBDC37E" w14:textId="77777777" w:rsidR="003D4F3D" w:rsidRPr="003D4F3D" w:rsidRDefault="003D4F3D">
            <w:r w:rsidRPr="003D4F3D">
              <w:t>R0588</w:t>
            </w:r>
          </w:p>
        </w:tc>
      </w:tr>
      <w:tr w:rsidR="003D4F3D" w:rsidRPr="003D4F3D" w14:paraId="76E3E554" w14:textId="77777777" w:rsidTr="003D4F3D">
        <w:trPr>
          <w:trHeight w:val="288"/>
        </w:trPr>
        <w:tc>
          <w:tcPr>
            <w:tcW w:w="760" w:type="dxa"/>
            <w:noWrap/>
            <w:hideMark/>
          </w:tcPr>
          <w:p w14:paraId="386D343A" w14:textId="77777777" w:rsidR="003D4F3D" w:rsidRPr="003D4F3D" w:rsidRDefault="003D4F3D"/>
        </w:tc>
        <w:tc>
          <w:tcPr>
            <w:tcW w:w="3880" w:type="dxa"/>
            <w:noWrap/>
            <w:hideMark/>
          </w:tcPr>
          <w:p w14:paraId="50795BA7" w14:textId="77777777" w:rsidR="003D4F3D" w:rsidRPr="003D4F3D" w:rsidRDefault="003D4F3D"/>
        </w:tc>
        <w:tc>
          <w:tcPr>
            <w:tcW w:w="1340" w:type="dxa"/>
            <w:noWrap/>
            <w:hideMark/>
          </w:tcPr>
          <w:p w14:paraId="5ABDFF04" w14:textId="77777777" w:rsidR="003D4F3D" w:rsidRPr="003D4F3D" w:rsidRDefault="003D4F3D"/>
        </w:tc>
        <w:tc>
          <w:tcPr>
            <w:tcW w:w="2960" w:type="dxa"/>
            <w:noWrap/>
            <w:hideMark/>
          </w:tcPr>
          <w:p w14:paraId="45ED2521" w14:textId="77777777" w:rsidR="003D4F3D" w:rsidRPr="003D4F3D" w:rsidRDefault="003D4F3D"/>
        </w:tc>
        <w:tc>
          <w:tcPr>
            <w:tcW w:w="2960" w:type="dxa"/>
            <w:noWrap/>
            <w:hideMark/>
          </w:tcPr>
          <w:p w14:paraId="35B63350" w14:textId="77777777" w:rsidR="003D4F3D" w:rsidRPr="003D4F3D" w:rsidRDefault="003D4F3D"/>
        </w:tc>
        <w:tc>
          <w:tcPr>
            <w:tcW w:w="3200" w:type="dxa"/>
            <w:noWrap/>
            <w:hideMark/>
          </w:tcPr>
          <w:p w14:paraId="29DB531D" w14:textId="77777777" w:rsidR="003D4F3D" w:rsidRPr="003D4F3D" w:rsidRDefault="003D4F3D"/>
        </w:tc>
        <w:tc>
          <w:tcPr>
            <w:tcW w:w="1460" w:type="dxa"/>
            <w:noWrap/>
            <w:hideMark/>
          </w:tcPr>
          <w:p w14:paraId="5E104B36" w14:textId="77777777" w:rsidR="003D4F3D" w:rsidRPr="003D4F3D" w:rsidRDefault="003D4F3D"/>
        </w:tc>
        <w:tc>
          <w:tcPr>
            <w:tcW w:w="1780" w:type="dxa"/>
            <w:noWrap/>
            <w:hideMark/>
          </w:tcPr>
          <w:p w14:paraId="322241FE" w14:textId="77777777" w:rsidR="003D4F3D" w:rsidRPr="003D4F3D" w:rsidRDefault="003D4F3D"/>
        </w:tc>
        <w:tc>
          <w:tcPr>
            <w:tcW w:w="2060" w:type="dxa"/>
            <w:noWrap/>
            <w:hideMark/>
          </w:tcPr>
          <w:p w14:paraId="674A6BE9" w14:textId="77777777" w:rsidR="003D4F3D" w:rsidRPr="003D4F3D" w:rsidRDefault="003D4F3D"/>
        </w:tc>
        <w:tc>
          <w:tcPr>
            <w:tcW w:w="2520" w:type="dxa"/>
            <w:noWrap/>
            <w:hideMark/>
          </w:tcPr>
          <w:p w14:paraId="2D1AC427" w14:textId="77777777" w:rsidR="003D4F3D" w:rsidRPr="003D4F3D" w:rsidRDefault="003D4F3D"/>
        </w:tc>
      </w:tr>
      <w:tr w:rsidR="003D4F3D" w:rsidRPr="003D4F3D" w14:paraId="7392C842" w14:textId="77777777" w:rsidTr="003D4F3D">
        <w:trPr>
          <w:trHeight w:val="288"/>
        </w:trPr>
        <w:tc>
          <w:tcPr>
            <w:tcW w:w="760" w:type="dxa"/>
            <w:noWrap/>
            <w:hideMark/>
          </w:tcPr>
          <w:p w14:paraId="1FE1CD91" w14:textId="77777777" w:rsidR="003D4F3D" w:rsidRPr="003D4F3D" w:rsidRDefault="003D4F3D"/>
        </w:tc>
        <w:tc>
          <w:tcPr>
            <w:tcW w:w="3880" w:type="dxa"/>
            <w:noWrap/>
            <w:hideMark/>
          </w:tcPr>
          <w:p w14:paraId="3497E581" w14:textId="77777777" w:rsidR="003D4F3D" w:rsidRPr="003D4F3D" w:rsidRDefault="003D4F3D"/>
        </w:tc>
        <w:tc>
          <w:tcPr>
            <w:tcW w:w="1340" w:type="dxa"/>
            <w:noWrap/>
            <w:hideMark/>
          </w:tcPr>
          <w:p w14:paraId="424C57AF" w14:textId="77777777" w:rsidR="003D4F3D" w:rsidRPr="003D4F3D" w:rsidRDefault="003D4F3D"/>
        </w:tc>
        <w:tc>
          <w:tcPr>
            <w:tcW w:w="2960" w:type="dxa"/>
            <w:noWrap/>
            <w:hideMark/>
          </w:tcPr>
          <w:p w14:paraId="05CCBBE7" w14:textId="77777777" w:rsidR="003D4F3D" w:rsidRPr="003D4F3D" w:rsidRDefault="003D4F3D"/>
        </w:tc>
        <w:tc>
          <w:tcPr>
            <w:tcW w:w="2960" w:type="dxa"/>
            <w:noWrap/>
            <w:hideMark/>
          </w:tcPr>
          <w:p w14:paraId="1A5152E7" w14:textId="77777777" w:rsidR="003D4F3D" w:rsidRPr="003D4F3D" w:rsidRDefault="003D4F3D"/>
        </w:tc>
        <w:tc>
          <w:tcPr>
            <w:tcW w:w="3200" w:type="dxa"/>
            <w:noWrap/>
            <w:hideMark/>
          </w:tcPr>
          <w:p w14:paraId="3CE6346C" w14:textId="77777777" w:rsidR="003D4F3D" w:rsidRPr="003D4F3D" w:rsidRDefault="003D4F3D"/>
        </w:tc>
        <w:tc>
          <w:tcPr>
            <w:tcW w:w="1460" w:type="dxa"/>
            <w:noWrap/>
            <w:hideMark/>
          </w:tcPr>
          <w:p w14:paraId="6675D82B" w14:textId="77777777" w:rsidR="003D4F3D" w:rsidRPr="003D4F3D" w:rsidRDefault="003D4F3D"/>
        </w:tc>
        <w:tc>
          <w:tcPr>
            <w:tcW w:w="1780" w:type="dxa"/>
            <w:noWrap/>
            <w:hideMark/>
          </w:tcPr>
          <w:p w14:paraId="51F2C7A8" w14:textId="77777777" w:rsidR="003D4F3D" w:rsidRPr="003D4F3D" w:rsidRDefault="003D4F3D"/>
        </w:tc>
        <w:tc>
          <w:tcPr>
            <w:tcW w:w="2060" w:type="dxa"/>
            <w:noWrap/>
            <w:hideMark/>
          </w:tcPr>
          <w:p w14:paraId="69E2504B" w14:textId="77777777" w:rsidR="003D4F3D" w:rsidRPr="003D4F3D" w:rsidRDefault="003D4F3D"/>
        </w:tc>
        <w:tc>
          <w:tcPr>
            <w:tcW w:w="2520" w:type="dxa"/>
            <w:noWrap/>
            <w:hideMark/>
          </w:tcPr>
          <w:p w14:paraId="2A2F4C67" w14:textId="77777777" w:rsidR="003D4F3D" w:rsidRPr="003D4F3D" w:rsidRDefault="003D4F3D"/>
        </w:tc>
      </w:tr>
      <w:tr w:rsidR="003D4F3D" w:rsidRPr="003D4F3D" w14:paraId="24ADDDB8" w14:textId="77777777" w:rsidTr="003D4F3D">
        <w:trPr>
          <w:trHeight w:val="288"/>
        </w:trPr>
        <w:tc>
          <w:tcPr>
            <w:tcW w:w="760" w:type="dxa"/>
            <w:noWrap/>
            <w:hideMark/>
          </w:tcPr>
          <w:p w14:paraId="611978B2" w14:textId="77777777" w:rsidR="003D4F3D" w:rsidRPr="003D4F3D" w:rsidRDefault="003D4F3D"/>
        </w:tc>
        <w:tc>
          <w:tcPr>
            <w:tcW w:w="3880" w:type="dxa"/>
            <w:noWrap/>
            <w:hideMark/>
          </w:tcPr>
          <w:p w14:paraId="29383416" w14:textId="77777777" w:rsidR="003D4F3D" w:rsidRPr="003D4F3D" w:rsidRDefault="003D4F3D"/>
        </w:tc>
        <w:tc>
          <w:tcPr>
            <w:tcW w:w="1340" w:type="dxa"/>
            <w:noWrap/>
            <w:hideMark/>
          </w:tcPr>
          <w:p w14:paraId="6C32E749" w14:textId="77777777" w:rsidR="003D4F3D" w:rsidRPr="003D4F3D" w:rsidRDefault="003D4F3D"/>
        </w:tc>
        <w:tc>
          <w:tcPr>
            <w:tcW w:w="2960" w:type="dxa"/>
            <w:noWrap/>
            <w:hideMark/>
          </w:tcPr>
          <w:p w14:paraId="77DFDDAB" w14:textId="77777777" w:rsidR="003D4F3D" w:rsidRPr="003D4F3D" w:rsidRDefault="003D4F3D"/>
        </w:tc>
        <w:tc>
          <w:tcPr>
            <w:tcW w:w="2960" w:type="dxa"/>
            <w:noWrap/>
            <w:hideMark/>
          </w:tcPr>
          <w:p w14:paraId="6247D697" w14:textId="77777777" w:rsidR="003D4F3D" w:rsidRPr="003D4F3D" w:rsidRDefault="003D4F3D"/>
        </w:tc>
        <w:tc>
          <w:tcPr>
            <w:tcW w:w="3200" w:type="dxa"/>
            <w:noWrap/>
            <w:hideMark/>
          </w:tcPr>
          <w:p w14:paraId="7900473A" w14:textId="77777777" w:rsidR="003D4F3D" w:rsidRPr="003D4F3D" w:rsidRDefault="003D4F3D"/>
        </w:tc>
        <w:tc>
          <w:tcPr>
            <w:tcW w:w="1460" w:type="dxa"/>
            <w:noWrap/>
            <w:hideMark/>
          </w:tcPr>
          <w:p w14:paraId="1AB97D40" w14:textId="77777777" w:rsidR="003D4F3D" w:rsidRPr="003D4F3D" w:rsidRDefault="003D4F3D"/>
        </w:tc>
        <w:tc>
          <w:tcPr>
            <w:tcW w:w="1780" w:type="dxa"/>
            <w:noWrap/>
            <w:hideMark/>
          </w:tcPr>
          <w:p w14:paraId="5906B96B" w14:textId="77777777" w:rsidR="003D4F3D" w:rsidRPr="003D4F3D" w:rsidRDefault="003D4F3D"/>
        </w:tc>
        <w:tc>
          <w:tcPr>
            <w:tcW w:w="2060" w:type="dxa"/>
            <w:noWrap/>
            <w:hideMark/>
          </w:tcPr>
          <w:p w14:paraId="72042E69" w14:textId="77777777" w:rsidR="003D4F3D" w:rsidRPr="003D4F3D" w:rsidRDefault="003D4F3D"/>
        </w:tc>
        <w:tc>
          <w:tcPr>
            <w:tcW w:w="2520" w:type="dxa"/>
            <w:noWrap/>
            <w:hideMark/>
          </w:tcPr>
          <w:p w14:paraId="25756B9B" w14:textId="77777777" w:rsidR="003D4F3D" w:rsidRPr="003D4F3D" w:rsidRDefault="003D4F3D"/>
        </w:tc>
      </w:tr>
      <w:tr w:rsidR="003D4F3D" w:rsidRPr="003D4F3D" w14:paraId="4670D142" w14:textId="77777777" w:rsidTr="003D4F3D">
        <w:trPr>
          <w:trHeight w:val="288"/>
        </w:trPr>
        <w:tc>
          <w:tcPr>
            <w:tcW w:w="760" w:type="dxa"/>
            <w:noWrap/>
            <w:hideMark/>
          </w:tcPr>
          <w:p w14:paraId="3D1FAF77" w14:textId="77777777" w:rsidR="003D4F3D" w:rsidRPr="003D4F3D" w:rsidRDefault="003D4F3D"/>
        </w:tc>
        <w:tc>
          <w:tcPr>
            <w:tcW w:w="3880" w:type="dxa"/>
            <w:noWrap/>
            <w:hideMark/>
          </w:tcPr>
          <w:p w14:paraId="039B36FC" w14:textId="77777777" w:rsidR="003D4F3D" w:rsidRPr="003D4F3D" w:rsidRDefault="003D4F3D"/>
        </w:tc>
        <w:tc>
          <w:tcPr>
            <w:tcW w:w="1340" w:type="dxa"/>
            <w:noWrap/>
            <w:hideMark/>
          </w:tcPr>
          <w:p w14:paraId="74991159" w14:textId="77777777" w:rsidR="003D4F3D" w:rsidRPr="003D4F3D" w:rsidRDefault="003D4F3D"/>
        </w:tc>
        <w:tc>
          <w:tcPr>
            <w:tcW w:w="2960" w:type="dxa"/>
            <w:noWrap/>
            <w:hideMark/>
          </w:tcPr>
          <w:p w14:paraId="2F3B7F31" w14:textId="77777777" w:rsidR="003D4F3D" w:rsidRPr="003D4F3D" w:rsidRDefault="003D4F3D"/>
        </w:tc>
        <w:tc>
          <w:tcPr>
            <w:tcW w:w="2960" w:type="dxa"/>
            <w:noWrap/>
            <w:hideMark/>
          </w:tcPr>
          <w:p w14:paraId="188B3805" w14:textId="77777777" w:rsidR="003D4F3D" w:rsidRPr="003D4F3D" w:rsidRDefault="003D4F3D"/>
        </w:tc>
        <w:tc>
          <w:tcPr>
            <w:tcW w:w="3200" w:type="dxa"/>
            <w:noWrap/>
            <w:hideMark/>
          </w:tcPr>
          <w:p w14:paraId="2FF0DAA7" w14:textId="77777777" w:rsidR="003D4F3D" w:rsidRPr="003D4F3D" w:rsidRDefault="003D4F3D"/>
        </w:tc>
        <w:tc>
          <w:tcPr>
            <w:tcW w:w="1460" w:type="dxa"/>
            <w:noWrap/>
            <w:hideMark/>
          </w:tcPr>
          <w:p w14:paraId="46011368" w14:textId="77777777" w:rsidR="003D4F3D" w:rsidRPr="003D4F3D" w:rsidRDefault="003D4F3D"/>
        </w:tc>
        <w:tc>
          <w:tcPr>
            <w:tcW w:w="1780" w:type="dxa"/>
            <w:noWrap/>
            <w:hideMark/>
          </w:tcPr>
          <w:p w14:paraId="32525559" w14:textId="77777777" w:rsidR="003D4F3D" w:rsidRPr="003D4F3D" w:rsidRDefault="003D4F3D"/>
        </w:tc>
        <w:tc>
          <w:tcPr>
            <w:tcW w:w="2060" w:type="dxa"/>
            <w:noWrap/>
            <w:hideMark/>
          </w:tcPr>
          <w:p w14:paraId="1BA105A2" w14:textId="77777777" w:rsidR="003D4F3D" w:rsidRPr="003D4F3D" w:rsidRDefault="003D4F3D"/>
        </w:tc>
        <w:tc>
          <w:tcPr>
            <w:tcW w:w="2520" w:type="dxa"/>
            <w:noWrap/>
            <w:hideMark/>
          </w:tcPr>
          <w:p w14:paraId="0B61EA93" w14:textId="77777777" w:rsidR="003D4F3D" w:rsidRPr="003D4F3D" w:rsidRDefault="003D4F3D"/>
        </w:tc>
      </w:tr>
      <w:tr w:rsidR="003D4F3D" w:rsidRPr="003D4F3D" w14:paraId="3E38EEE9" w14:textId="77777777" w:rsidTr="003D4F3D">
        <w:trPr>
          <w:trHeight w:val="288"/>
        </w:trPr>
        <w:tc>
          <w:tcPr>
            <w:tcW w:w="760" w:type="dxa"/>
            <w:noWrap/>
            <w:hideMark/>
          </w:tcPr>
          <w:p w14:paraId="7118B23B" w14:textId="77777777" w:rsidR="003D4F3D" w:rsidRPr="003D4F3D" w:rsidRDefault="003D4F3D"/>
        </w:tc>
        <w:tc>
          <w:tcPr>
            <w:tcW w:w="3880" w:type="dxa"/>
            <w:noWrap/>
            <w:hideMark/>
          </w:tcPr>
          <w:p w14:paraId="5B7A78CB" w14:textId="77777777" w:rsidR="003D4F3D" w:rsidRPr="003D4F3D" w:rsidRDefault="003D4F3D"/>
        </w:tc>
        <w:tc>
          <w:tcPr>
            <w:tcW w:w="1340" w:type="dxa"/>
            <w:noWrap/>
            <w:hideMark/>
          </w:tcPr>
          <w:p w14:paraId="0478EB3A" w14:textId="77777777" w:rsidR="003D4F3D" w:rsidRPr="003D4F3D" w:rsidRDefault="003D4F3D"/>
        </w:tc>
        <w:tc>
          <w:tcPr>
            <w:tcW w:w="2960" w:type="dxa"/>
            <w:noWrap/>
            <w:hideMark/>
          </w:tcPr>
          <w:p w14:paraId="2DE4BDA1" w14:textId="77777777" w:rsidR="003D4F3D" w:rsidRPr="003D4F3D" w:rsidRDefault="003D4F3D"/>
        </w:tc>
        <w:tc>
          <w:tcPr>
            <w:tcW w:w="2960" w:type="dxa"/>
            <w:noWrap/>
            <w:hideMark/>
          </w:tcPr>
          <w:p w14:paraId="3B4B8DC0" w14:textId="77777777" w:rsidR="003D4F3D" w:rsidRPr="003D4F3D" w:rsidRDefault="003D4F3D"/>
        </w:tc>
        <w:tc>
          <w:tcPr>
            <w:tcW w:w="3200" w:type="dxa"/>
            <w:noWrap/>
            <w:hideMark/>
          </w:tcPr>
          <w:p w14:paraId="5C89C46F" w14:textId="77777777" w:rsidR="003D4F3D" w:rsidRPr="003D4F3D" w:rsidRDefault="003D4F3D"/>
        </w:tc>
        <w:tc>
          <w:tcPr>
            <w:tcW w:w="1460" w:type="dxa"/>
            <w:noWrap/>
            <w:hideMark/>
          </w:tcPr>
          <w:p w14:paraId="2C41AD51" w14:textId="77777777" w:rsidR="003D4F3D" w:rsidRPr="003D4F3D" w:rsidRDefault="003D4F3D"/>
        </w:tc>
        <w:tc>
          <w:tcPr>
            <w:tcW w:w="1780" w:type="dxa"/>
            <w:noWrap/>
            <w:hideMark/>
          </w:tcPr>
          <w:p w14:paraId="6EA2D1D7" w14:textId="77777777" w:rsidR="003D4F3D" w:rsidRPr="003D4F3D" w:rsidRDefault="003D4F3D"/>
        </w:tc>
        <w:tc>
          <w:tcPr>
            <w:tcW w:w="2060" w:type="dxa"/>
            <w:noWrap/>
            <w:hideMark/>
          </w:tcPr>
          <w:p w14:paraId="77592801" w14:textId="77777777" w:rsidR="003D4F3D" w:rsidRPr="003D4F3D" w:rsidRDefault="003D4F3D"/>
        </w:tc>
        <w:tc>
          <w:tcPr>
            <w:tcW w:w="2520" w:type="dxa"/>
            <w:noWrap/>
            <w:hideMark/>
          </w:tcPr>
          <w:p w14:paraId="326094CB" w14:textId="77777777" w:rsidR="003D4F3D" w:rsidRPr="003D4F3D" w:rsidRDefault="003D4F3D"/>
        </w:tc>
      </w:tr>
      <w:tr w:rsidR="003D4F3D" w:rsidRPr="003D4F3D" w14:paraId="5FAB5D54" w14:textId="77777777" w:rsidTr="003D4F3D">
        <w:trPr>
          <w:trHeight w:val="288"/>
        </w:trPr>
        <w:tc>
          <w:tcPr>
            <w:tcW w:w="760" w:type="dxa"/>
            <w:noWrap/>
            <w:hideMark/>
          </w:tcPr>
          <w:p w14:paraId="29323F35" w14:textId="77777777" w:rsidR="003D4F3D" w:rsidRPr="003D4F3D" w:rsidRDefault="003D4F3D"/>
        </w:tc>
        <w:tc>
          <w:tcPr>
            <w:tcW w:w="3880" w:type="dxa"/>
            <w:noWrap/>
            <w:hideMark/>
          </w:tcPr>
          <w:p w14:paraId="07AF9093" w14:textId="77777777" w:rsidR="003D4F3D" w:rsidRPr="003D4F3D" w:rsidRDefault="003D4F3D"/>
        </w:tc>
        <w:tc>
          <w:tcPr>
            <w:tcW w:w="1340" w:type="dxa"/>
            <w:noWrap/>
            <w:hideMark/>
          </w:tcPr>
          <w:p w14:paraId="754A1358" w14:textId="77777777" w:rsidR="003D4F3D" w:rsidRPr="003D4F3D" w:rsidRDefault="003D4F3D"/>
        </w:tc>
        <w:tc>
          <w:tcPr>
            <w:tcW w:w="2960" w:type="dxa"/>
            <w:noWrap/>
            <w:hideMark/>
          </w:tcPr>
          <w:p w14:paraId="35D4FCCC" w14:textId="77777777" w:rsidR="003D4F3D" w:rsidRPr="003D4F3D" w:rsidRDefault="003D4F3D"/>
        </w:tc>
        <w:tc>
          <w:tcPr>
            <w:tcW w:w="2960" w:type="dxa"/>
            <w:noWrap/>
            <w:hideMark/>
          </w:tcPr>
          <w:p w14:paraId="46F2F241" w14:textId="77777777" w:rsidR="003D4F3D" w:rsidRPr="003D4F3D" w:rsidRDefault="003D4F3D"/>
        </w:tc>
        <w:tc>
          <w:tcPr>
            <w:tcW w:w="3200" w:type="dxa"/>
            <w:noWrap/>
            <w:hideMark/>
          </w:tcPr>
          <w:p w14:paraId="714480C6" w14:textId="77777777" w:rsidR="003D4F3D" w:rsidRPr="003D4F3D" w:rsidRDefault="003D4F3D"/>
        </w:tc>
        <w:tc>
          <w:tcPr>
            <w:tcW w:w="1460" w:type="dxa"/>
            <w:noWrap/>
            <w:hideMark/>
          </w:tcPr>
          <w:p w14:paraId="6C0D31F9" w14:textId="77777777" w:rsidR="003D4F3D" w:rsidRPr="003D4F3D" w:rsidRDefault="003D4F3D"/>
        </w:tc>
        <w:tc>
          <w:tcPr>
            <w:tcW w:w="1780" w:type="dxa"/>
            <w:noWrap/>
            <w:hideMark/>
          </w:tcPr>
          <w:p w14:paraId="51431C03" w14:textId="77777777" w:rsidR="003D4F3D" w:rsidRPr="003D4F3D" w:rsidRDefault="003D4F3D"/>
        </w:tc>
        <w:tc>
          <w:tcPr>
            <w:tcW w:w="2060" w:type="dxa"/>
            <w:noWrap/>
            <w:hideMark/>
          </w:tcPr>
          <w:p w14:paraId="169670FD" w14:textId="77777777" w:rsidR="003D4F3D" w:rsidRPr="003D4F3D" w:rsidRDefault="003D4F3D"/>
        </w:tc>
        <w:tc>
          <w:tcPr>
            <w:tcW w:w="2520" w:type="dxa"/>
            <w:noWrap/>
            <w:hideMark/>
          </w:tcPr>
          <w:p w14:paraId="247961D8" w14:textId="77777777" w:rsidR="003D4F3D" w:rsidRPr="003D4F3D" w:rsidRDefault="003D4F3D"/>
        </w:tc>
      </w:tr>
      <w:tr w:rsidR="003D4F3D" w:rsidRPr="003D4F3D" w14:paraId="46AFCF66" w14:textId="77777777" w:rsidTr="003D4F3D">
        <w:trPr>
          <w:trHeight w:val="288"/>
        </w:trPr>
        <w:tc>
          <w:tcPr>
            <w:tcW w:w="760" w:type="dxa"/>
            <w:noWrap/>
            <w:hideMark/>
          </w:tcPr>
          <w:p w14:paraId="4C2852C1" w14:textId="77777777" w:rsidR="003D4F3D" w:rsidRPr="003D4F3D" w:rsidRDefault="003D4F3D"/>
        </w:tc>
        <w:tc>
          <w:tcPr>
            <w:tcW w:w="3880" w:type="dxa"/>
            <w:noWrap/>
            <w:hideMark/>
          </w:tcPr>
          <w:p w14:paraId="41FB9DE4" w14:textId="77777777" w:rsidR="003D4F3D" w:rsidRPr="003D4F3D" w:rsidRDefault="003D4F3D"/>
        </w:tc>
        <w:tc>
          <w:tcPr>
            <w:tcW w:w="1340" w:type="dxa"/>
            <w:noWrap/>
            <w:hideMark/>
          </w:tcPr>
          <w:p w14:paraId="6CE4FD41" w14:textId="77777777" w:rsidR="003D4F3D" w:rsidRPr="003D4F3D" w:rsidRDefault="003D4F3D"/>
        </w:tc>
        <w:tc>
          <w:tcPr>
            <w:tcW w:w="2960" w:type="dxa"/>
            <w:noWrap/>
            <w:hideMark/>
          </w:tcPr>
          <w:p w14:paraId="27D4A71E" w14:textId="77777777" w:rsidR="003D4F3D" w:rsidRPr="003D4F3D" w:rsidRDefault="003D4F3D"/>
        </w:tc>
        <w:tc>
          <w:tcPr>
            <w:tcW w:w="2960" w:type="dxa"/>
            <w:noWrap/>
            <w:hideMark/>
          </w:tcPr>
          <w:p w14:paraId="241BF128" w14:textId="77777777" w:rsidR="003D4F3D" w:rsidRPr="003D4F3D" w:rsidRDefault="003D4F3D"/>
        </w:tc>
        <w:tc>
          <w:tcPr>
            <w:tcW w:w="3200" w:type="dxa"/>
            <w:noWrap/>
            <w:hideMark/>
          </w:tcPr>
          <w:p w14:paraId="5EFF5B67" w14:textId="77777777" w:rsidR="003D4F3D" w:rsidRPr="003D4F3D" w:rsidRDefault="003D4F3D"/>
        </w:tc>
        <w:tc>
          <w:tcPr>
            <w:tcW w:w="1460" w:type="dxa"/>
            <w:noWrap/>
            <w:hideMark/>
          </w:tcPr>
          <w:p w14:paraId="05627063" w14:textId="77777777" w:rsidR="003D4F3D" w:rsidRPr="003D4F3D" w:rsidRDefault="003D4F3D"/>
        </w:tc>
        <w:tc>
          <w:tcPr>
            <w:tcW w:w="1780" w:type="dxa"/>
            <w:noWrap/>
            <w:hideMark/>
          </w:tcPr>
          <w:p w14:paraId="2C7E4402" w14:textId="77777777" w:rsidR="003D4F3D" w:rsidRPr="003D4F3D" w:rsidRDefault="003D4F3D"/>
        </w:tc>
        <w:tc>
          <w:tcPr>
            <w:tcW w:w="2060" w:type="dxa"/>
            <w:noWrap/>
            <w:hideMark/>
          </w:tcPr>
          <w:p w14:paraId="0303C37E" w14:textId="77777777" w:rsidR="003D4F3D" w:rsidRPr="003D4F3D" w:rsidRDefault="003D4F3D"/>
        </w:tc>
        <w:tc>
          <w:tcPr>
            <w:tcW w:w="2520" w:type="dxa"/>
            <w:noWrap/>
            <w:hideMark/>
          </w:tcPr>
          <w:p w14:paraId="426F662E" w14:textId="77777777" w:rsidR="003D4F3D" w:rsidRPr="003D4F3D" w:rsidRDefault="003D4F3D"/>
        </w:tc>
      </w:tr>
      <w:tr w:rsidR="003D4F3D" w:rsidRPr="003D4F3D" w14:paraId="0933939C" w14:textId="77777777" w:rsidTr="003D4F3D">
        <w:trPr>
          <w:trHeight w:val="288"/>
        </w:trPr>
        <w:tc>
          <w:tcPr>
            <w:tcW w:w="760" w:type="dxa"/>
            <w:noWrap/>
            <w:hideMark/>
          </w:tcPr>
          <w:p w14:paraId="61B460FB" w14:textId="77777777" w:rsidR="003D4F3D" w:rsidRPr="003D4F3D" w:rsidRDefault="003D4F3D"/>
        </w:tc>
        <w:tc>
          <w:tcPr>
            <w:tcW w:w="3880" w:type="dxa"/>
            <w:noWrap/>
            <w:hideMark/>
          </w:tcPr>
          <w:p w14:paraId="5FF970B9" w14:textId="77777777" w:rsidR="003D4F3D" w:rsidRPr="003D4F3D" w:rsidRDefault="003D4F3D"/>
        </w:tc>
        <w:tc>
          <w:tcPr>
            <w:tcW w:w="1340" w:type="dxa"/>
            <w:noWrap/>
            <w:hideMark/>
          </w:tcPr>
          <w:p w14:paraId="7F66467D" w14:textId="77777777" w:rsidR="003D4F3D" w:rsidRPr="003D4F3D" w:rsidRDefault="003D4F3D"/>
        </w:tc>
        <w:tc>
          <w:tcPr>
            <w:tcW w:w="2960" w:type="dxa"/>
            <w:noWrap/>
            <w:hideMark/>
          </w:tcPr>
          <w:p w14:paraId="11AB2F16" w14:textId="77777777" w:rsidR="003D4F3D" w:rsidRPr="003D4F3D" w:rsidRDefault="003D4F3D"/>
        </w:tc>
        <w:tc>
          <w:tcPr>
            <w:tcW w:w="2960" w:type="dxa"/>
            <w:noWrap/>
            <w:hideMark/>
          </w:tcPr>
          <w:p w14:paraId="6F3A1443" w14:textId="77777777" w:rsidR="003D4F3D" w:rsidRPr="003D4F3D" w:rsidRDefault="003D4F3D"/>
        </w:tc>
        <w:tc>
          <w:tcPr>
            <w:tcW w:w="3200" w:type="dxa"/>
            <w:noWrap/>
            <w:hideMark/>
          </w:tcPr>
          <w:p w14:paraId="2228542A" w14:textId="77777777" w:rsidR="003D4F3D" w:rsidRPr="003D4F3D" w:rsidRDefault="003D4F3D"/>
        </w:tc>
        <w:tc>
          <w:tcPr>
            <w:tcW w:w="1460" w:type="dxa"/>
            <w:noWrap/>
            <w:hideMark/>
          </w:tcPr>
          <w:p w14:paraId="0031929F" w14:textId="77777777" w:rsidR="003D4F3D" w:rsidRPr="003D4F3D" w:rsidRDefault="003D4F3D"/>
        </w:tc>
        <w:tc>
          <w:tcPr>
            <w:tcW w:w="1780" w:type="dxa"/>
            <w:noWrap/>
            <w:hideMark/>
          </w:tcPr>
          <w:p w14:paraId="08D29C8E" w14:textId="77777777" w:rsidR="003D4F3D" w:rsidRPr="003D4F3D" w:rsidRDefault="003D4F3D"/>
        </w:tc>
        <w:tc>
          <w:tcPr>
            <w:tcW w:w="2060" w:type="dxa"/>
            <w:noWrap/>
            <w:hideMark/>
          </w:tcPr>
          <w:p w14:paraId="12CCAF4F" w14:textId="77777777" w:rsidR="003D4F3D" w:rsidRPr="003D4F3D" w:rsidRDefault="003D4F3D"/>
        </w:tc>
        <w:tc>
          <w:tcPr>
            <w:tcW w:w="2520" w:type="dxa"/>
            <w:noWrap/>
            <w:hideMark/>
          </w:tcPr>
          <w:p w14:paraId="516E22A2" w14:textId="77777777" w:rsidR="003D4F3D" w:rsidRPr="003D4F3D" w:rsidRDefault="003D4F3D"/>
        </w:tc>
      </w:tr>
    </w:tbl>
    <w:p w14:paraId="55A62EF4" w14:textId="77777777" w:rsidR="00561B39" w:rsidRDefault="00561B39"/>
    <w:sectPr w:rsidR="00561B39" w:rsidSect="000109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F3D"/>
    <w:rsid w:val="00010995"/>
    <w:rsid w:val="003D4F3D"/>
    <w:rsid w:val="0056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A6365"/>
  <w15:chartTrackingRefBased/>
  <w15:docId w15:val="{19E520C9-98DA-4315-AA60-0468AD34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D4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1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871AA-BAEE-4E9C-B867-8FA44C95C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2024-01-30T12:01:00Z</dcterms:created>
  <dcterms:modified xsi:type="dcterms:W3CDTF">2024-01-30T12:04:00Z</dcterms:modified>
</cp:coreProperties>
</file>